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metszoollo-agvago.com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http://metszoollo-agvago.com/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metszoollo-agvago.com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metszoollo-agvago.com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metszoollo-agvago.com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